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LỊCH SỬ - KHỐI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7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it-IT"/>
        </w:rPr>
      </w:pPr>
      <w:r>
        <w:rPr>
          <w:rFonts w:ascii="Times New Roman" w:hAnsi="Times New Roman" w:cs="Times New Roman"/>
          <w:b/>
          <w:sz w:val="36"/>
          <w:szCs w:val="28"/>
          <w:lang w:val="it-IT"/>
        </w:rPr>
        <w:t>Bài 23 - KINH TẾ- VĂN HOÁ THẾ KỈ XVI- XVIII.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II. VĂN HÓA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1.Tôn giáo.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Nho giáo: tiếp tục đc duy trì và phát triển, vẫn là nội dung học tập, song không giữ vị trí độc tôn.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Phật giáo, đạo giáo phục hồi và phát triển ở thế kỉ XVI-XVII.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Sinh hoạt văn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pt-BR"/>
        </w:rPr>
        <w:t>hóa dân gian phong phú.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Cuối thế kỉ XVI, xuất hiện đạo thiên chúa giáo.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2.Sự ra đời của chữ quốc ngữ.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-Thế kỉ XVII, một giáo sĩ phương Tây dùng chữ cái La tinh, ghi âm tiếng Việt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Năm 1651 A-lếc- xăng đơ Rốt, uất bản cuốn từ điển tiếng Việt- Bồ- La tinh.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-&gt;  Chữ Quốc ngữ ra đời.Chữ viết khoa học, tiện lợi, dễ sử dụng, dễ phổ biến.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3.Văn học và nghệ thuật dân gian.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Văn học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*Văn học chữ Nôm phát triển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Sự phát triển của thơ,truyện nôm góp phần làm cho tiếng nói dân tộc gọn gàng hơn,chuẩn xác hơn và đúng ngữ pháp hơn.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Các tác giả tiêu biểu: Nguyễn Bỉnh Khiêm, Đào Duy từ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* Văn học dân gian phát triển với nhiều thể loại phong phú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b.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Nghệ thuật dân gian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Nghệ thuật điêu khắc:Điêu khắc gỗ, Phật Bà Quan Âm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Nghệ thuật sân khấu: chèo, tuồng...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BÀI KIỂM TRA SỐ 1: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Hs chọn 1 trong 2 nội dung sau</w:t>
      </w:r>
    </w:p>
    <w:p>
      <w:pPr>
        <w:pStyle w:val="7"/>
        <w:numPr>
          <w:ilvl w:val="0"/>
          <w:numId w:val="1"/>
        </w:num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Tìm hiểu về các làng nghề ở nước ta từ thế kỷ XVI – XVIII.</w:t>
      </w:r>
    </w:p>
    <w:p>
      <w:pPr>
        <w:pStyle w:val="7"/>
        <w:numPr>
          <w:ilvl w:val="0"/>
          <w:numId w:val="1"/>
        </w:num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Vài nét về các đô thị lớn của nước ta từ thế kỉ XVI – XVIII 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Học sinh làm bài, đóng thành cuốn và nộp cho GV sau khi đi học lại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Có thể đánh máy hoặc viết tay, tối đa 10 trang A4.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Điểm: hình thức: 3đ; nội dung: 7đ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Có thể gửi bài cho GV xem và góp ý qua mail: thuynguyen,ock@gmail.com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1DE"/>
    <w:multiLevelType w:val="multilevel"/>
    <w:tmpl w:val="169871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81"/>
    <w:rsid w:val="00185EAC"/>
    <w:rsid w:val="0055115F"/>
    <w:rsid w:val="006E3E66"/>
    <w:rsid w:val="00894AAA"/>
    <w:rsid w:val="00A809CF"/>
    <w:rsid w:val="00C70659"/>
    <w:rsid w:val="00D52A63"/>
    <w:rsid w:val="00EB7981"/>
    <w:rsid w:val="00FF6BEA"/>
    <w:rsid w:val="1B9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Emphasis"/>
    <w:basedOn w:val="3"/>
    <w:qFormat/>
    <w:uiPriority w:val="20"/>
    <w:rPr>
      <w:i/>
      <w:iCs/>
    </w:rPr>
  </w:style>
  <w:style w:type="character" w:styleId="5">
    <w:name w:val="Strong"/>
    <w:basedOn w:val="3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1195</Characters>
  <Lines>9</Lines>
  <Paragraphs>2</Paragraphs>
  <TotalTime>0</TotalTime>
  <ScaleCrop>false</ScaleCrop>
  <LinksUpToDate>false</LinksUpToDate>
  <CharactersWithSpaces>1402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2020-04-27T04:40:00Z</dcterms:created>
  <dc:creator>Win7</dc:creator>
  <cp:lastModifiedBy>ACER</cp:lastModifiedBy>
  <dcterms:modified xsi:type="dcterms:W3CDTF">2020-04-28T02:05:26Z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